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59BCA" w14:textId="77777777" w:rsidR="006B2C12" w:rsidRDefault="006B2C12" w:rsidP="006B2C12">
      <w:pPr>
        <w:spacing w:after="0"/>
        <w:rPr>
          <w:rFonts w:ascii="Arial" w:hAnsi="Arial" w:cs="Arial"/>
          <w:noProof/>
          <w:sz w:val="28"/>
          <w:szCs w:val="28"/>
        </w:rPr>
      </w:pPr>
    </w:p>
    <w:p w14:paraId="11064A7C" w14:textId="77777777" w:rsidR="00D7631B" w:rsidRPr="00D7631B" w:rsidRDefault="00D7631B" w:rsidP="002A5235">
      <w:pPr>
        <w:spacing w:after="0"/>
        <w:rPr>
          <w:rFonts w:ascii="Georgia" w:hAnsi="Georgia" w:cs="Arial"/>
          <w:color w:val="49C5B1"/>
          <w:sz w:val="40"/>
          <w:szCs w:val="54"/>
        </w:rPr>
      </w:pPr>
      <w:r w:rsidRPr="00D7631B">
        <w:rPr>
          <w:rFonts w:ascii="Georgia" w:hAnsi="Georgia" w:cs="Arial"/>
          <w:color w:val="49C5B1"/>
          <w:sz w:val="40"/>
          <w:szCs w:val="54"/>
        </w:rPr>
        <w:t>Questions asked:</w:t>
      </w:r>
    </w:p>
    <w:p w14:paraId="39643011" w14:textId="77777777" w:rsidR="00D7631B" w:rsidRPr="00D7631B" w:rsidRDefault="00D7631B" w:rsidP="002A5235">
      <w:pPr>
        <w:spacing w:after="0"/>
        <w:rPr>
          <w:rFonts w:ascii="Georgia" w:hAnsi="Georgia" w:cs="Arial"/>
          <w:color w:val="49C5B1"/>
          <w:sz w:val="40"/>
          <w:szCs w:val="54"/>
        </w:rPr>
      </w:pPr>
      <w:r w:rsidRPr="00D7631B">
        <w:rPr>
          <w:rFonts w:ascii="Georgia" w:hAnsi="Georgia" w:cs="Arial"/>
          <w:color w:val="49C5B1"/>
          <w:sz w:val="40"/>
          <w:szCs w:val="54"/>
        </w:rPr>
        <w:t>One Year Fellowship Application</w:t>
      </w:r>
    </w:p>
    <w:p w14:paraId="113379FF" w14:textId="2AF00DD7" w:rsidR="002A5235" w:rsidRDefault="002A5235" w:rsidP="006B2C12">
      <w:pPr>
        <w:spacing w:after="0"/>
        <w:rPr>
          <w:rFonts w:ascii="Arial" w:hAnsi="Arial" w:cs="Arial"/>
          <w:sz w:val="30"/>
          <w:szCs w:val="30"/>
          <w:u w:val="single"/>
        </w:rPr>
      </w:pPr>
    </w:p>
    <w:p w14:paraId="7EDBEF38" w14:textId="6A2D67D7" w:rsidR="00D7631B" w:rsidRDefault="00D7631B" w:rsidP="00D7631B">
      <w:pPr>
        <w:rPr>
          <w:rFonts w:ascii="Arial" w:hAnsi="Arial" w:cs="Arial"/>
          <w:sz w:val="24"/>
        </w:rPr>
      </w:pPr>
      <w:r w:rsidRPr="00A03253">
        <w:rPr>
          <w:rFonts w:ascii="Arial" w:hAnsi="Arial" w:cs="Arial"/>
          <w:sz w:val="24"/>
        </w:rPr>
        <w:t xml:space="preserve">This document details the questions asked in the </w:t>
      </w:r>
      <w:r w:rsidR="007C38D2">
        <w:rPr>
          <w:rFonts w:ascii="Arial" w:hAnsi="Arial" w:cs="Arial"/>
          <w:sz w:val="24"/>
        </w:rPr>
        <w:t>One Year Fellowship Application.</w:t>
      </w:r>
    </w:p>
    <w:p w14:paraId="1147E178" w14:textId="4F32B6EF" w:rsidR="007C38D2" w:rsidRPr="00A03253" w:rsidRDefault="007C38D2" w:rsidP="00D7631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Applications will be made via our online system, once you submit your section you will then add in the email address of your HOD/Supervisor and they will be invited to complete their section.  They can work on this outside of the system initially by using below as a guide and then copying responses over. </w:t>
      </w:r>
    </w:p>
    <w:p w14:paraId="56753167" w14:textId="76FEF222" w:rsidR="00D7631B" w:rsidRPr="00D128F4" w:rsidRDefault="00D7631B" w:rsidP="00D7631B">
      <w:pPr>
        <w:pStyle w:val="NormalWeb"/>
        <w:rPr>
          <w:rFonts w:ascii="Arial" w:hAnsi="Arial" w:cs="Arial"/>
          <w:lang w:val="en"/>
        </w:rPr>
      </w:pPr>
      <w:r w:rsidRPr="00D128F4">
        <w:rPr>
          <w:rFonts w:ascii="Arial" w:hAnsi="Arial" w:cs="Arial"/>
          <w:lang w:val="en"/>
        </w:rPr>
        <w:t xml:space="preserve">The application </w:t>
      </w:r>
      <w:r w:rsidR="007C38D2">
        <w:rPr>
          <w:rFonts w:ascii="Arial" w:hAnsi="Arial" w:cs="Arial"/>
          <w:lang w:val="en"/>
        </w:rPr>
        <w:t>will consist of the following:</w:t>
      </w:r>
    </w:p>
    <w:p w14:paraId="68F51235" w14:textId="77777777" w:rsidR="00D7631B" w:rsidRPr="00D128F4" w:rsidRDefault="00D7631B" w:rsidP="00D7631B">
      <w:pPr>
        <w:pStyle w:val="NormalWeb"/>
        <w:rPr>
          <w:rFonts w:ascii="Arial" w:hAnsi="Arial" w:cs="Arial"/>
          <w:lang w:val="en"/>
        </w:rPr>
      </w:pPr>
      <w:r w:rsidRPr="00D128F4">
        <w:rPr>
          <w:rFonts w:ascii="Arial" w:hAnsi="Arial" w:cs="Arial"/>
          <w:b/>
          <w:bCs/>
          <w:lang w:val="en"/>
        </w:rPr>
        <w:t>Part A</w:t>
      </w:r>
      <w:r w:rsidRPr="00D128F4">
        <w:rPr>
          <w:rFonts w:ascii="Arial" w:hAnsi="Arial" w:cs="Arial"/>
          <w:lang w:val="en"/>
        </w:rPr>
        <w:t xml:space="preserve"> – to be completed by the applicant</w:t>
      </w:r>
    </w:p>
    <w:p w14:paraId="1CC87AA2" w14:textId="7A8D9664" w:rsidR="00D7631B" w:rsidRPr="00D128F4" w:rsidRDefault="00D7631B" w:rsidP="00D7631B">
      <w:pPr>
        <w:pStyle w:val="NormalWeb"/>
        <w:rPr>
          <w:rFonts w:ascii="Arial" w:hAnsi="Arial" w:cs="Arial"/>
          <w:lang w:val="en"/>
        </w:rPr>
      </w:pPr>
      <w:r w:rsidRPr="00D128F4">
        <w:rPr>
          <w:rFonts w:ascii="Arial" w:hAnsi="Arial" w:cs="Arial"/>
          <w:b/>
          <w:bCs/>
          <w:lang w:val="en"/>
        </w:rPr>
        <w:t>Part B</w:t>
      </w:r>
      <w:r w:rsidR="007C38D2">
        <w:rPr>
          <w:rFonts w:ascii="Arial" w:hAnsi="Arial" w:cs="Arial"/>
          <w:lang w:val="en"/>
        </w:rPr>
        <w:t xml:space="preserve"> – </w:t>
      </w:r>
      <w:r w:rsidRPr="00D128F4">
        <w:rPr>
          <w:rFonts w:ascii="Arial" w:hAnsi="Arial" w:cs="Arial"/>
          <w:lang w:val="en"/>
        </w:rPr>
        <w:t xml:space="preserve">to be completed by the </w:t>
      </w:r>
      <w:r w:rsidRPr="00D128F4">
        <w:rPr>
          <w:rFonts w:ascii="Arial" w:hAnsi="Arial" w:cs="Arial"/>
          <w:i/>
          <w:iCs/>
          <w:lang w:val="en"/>
        </w:rPr>
        <w:t xml:space="preserve">present </w:t>
      </w:r>
      <w:r w:rsidRPr="00D128F4">
        <w:rPr>
          <w:rFonts w:ascii="Arial" w:hAnsi="Arial" w:cs="Arial"/>
          <w:lang w:val="en"/>
        </w:rPr>
        <w:t>Head of Department</w:t>
      </w:r>
    </w:p>
    <w:p w14:paraId="21E3EB29" w14:textId="2D19D6C0" w:rsidR="002A5235" w:rsidRPr="00A91100" w:rsidRDefault="00D7631B" w:rsidP="00A91100">
      <w:pPr>
        <w:pStyle w:val="NormalWeb"/>
        <w:rPr>
          <w:rFonts w:ascii="Arial" w:hAnsi="Arial" w:cs="Arial"/>
          <w:lang w:val="en"/>
        </w:rPr>
      </w:pPr>
      <w:r w:rsidRPr="00D128F4">
        <w:rPr>
          <w:rFonts w:ascii="Arial" w:hAnsi="Arial" w:cs="Arial"/>
          <w:b/>
          <w:bCs/>
          <w:lang w:val="en"/>
        </w:rPr>
        <w:t xml:space="preserve">Part C </w:t>
      </w:r>
      <w:r w:rsidRPr="00D128F4">
        <w:rPr>
          <w:rFonts w:ascii="Arial" w:hAnsi="Arial" w:cs="Arial"/>
          <w:lang w:val="en"/>
        </w:rPr>
        <w:t xml:space="preserve">–to be completed by the </w:t>
      </w:r>
      <w:r w:rsidRPr="00D128F4">
        <w:rPr>
          <w:rFonts w:ascii="Arial" w:hAnsi="Arial" w:cs="Arial"/>
          <w:i/>
          <w:iCs/>
          <w:lang w:val="en"/>
        </w:rPr>
        <w:t xml:space="preserve">proposed </w:t>
      </w:r>
      <w:r w:rsidRPr="00D128F4">
        <w:rPr>
          <w:rFonts w:ascii="Arial" w:hAnsi="Arial" w:cs="Arial"/>
          <w:lang w:val="en"/>
        </w:rPr>
        <w:t>Supervisor.</w:t>
      </w:r>
    </w:p>
    <w:p w14:paraId="637B94DE" w14:textId="5D7DEA18" w:rsidR="0030321B" w:rsidRPr="0030321B" w:rsidRDefault="00FC5DDB" w:rsidP="0030321B">
      <w:pPr>
        <w:spacing w:after="0"/>
        <w:rPr>
          <w:rFonts w:ascii="Georgia" w:hAnsi="Georgia" w:cs="Arial"/>
          <w:color w:val="49C5B1"/>
          <w:sz w:val="28"/>
          <w:szCs w:val="54"/>
        </w:rPr>
      </w:pPr>
      <w:r>
        <w:rPr>
          <w:rFonts w:ascii="Georgia" w:hAnsi="Georgia" w:cs="Arial"/>
          <w:color w:val="49C5B1"/>
          <w:sz w:val="28"/>
          <w:szCs w:val="54"/>
        </w:rPr>
        <w:t>Part A: To be completed by the applicant</w:t>
      </w:r>
    </w:p>
    <w:p w14:paraId="759AE4F8" w14:textId="77777777" w:rsidR="00D7631B" w:rsidRPr="009516ED" w:rsidRDefault="00D7631B" w:rsidP="00D7631B">
      <w:pPr>
        <w:rPr>
          <w:rFonts w:ascii="Arial" w:hAnsi="Arial" w:cs="Arial"/>
        </w:rPr>
      </w:pPr>
      <w:r w:rsidRPr="009516ED">
        <w:rPr>
          <w:rFonts w:ascii="Arial" w:hAnsi="Arial" w:cs="Arial"/>
        </w:rPr>
        <w:t>The following details need to be provided by the applicant regarding their academic background, details of present employer and information of their research project:</w:t>
      </w:r>
    </w:p>
    <w:p w14:paraId="524EFAD9" w14:textId="77777777" w:rsidR="00D7631B" w:rsidRPr="009516ED" w:rsidRDefault="00D7631B" w:rsidP="00D7631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 xml:space="preserve">Specialty </w:t>
      </w:r>
    </w:p>
    <w:p w14:paraId="3AFA414E" w14:textId="77777777" w:rsidR="00D7631B" w:rsidRPr="009516ED" w:rsidRDefault="00D7631B" w:rsidP="00D7631B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Area of study</w:t>
      </w:r>
    </w:p>
    <w:p w14:paraId="2DA82B73" w14:textId="77777777" w:rsidR="00D7631B" w:rsidRPr="009516ED" w:rsidRDefault="00D7631B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Title of study</w:t>
      </w:r>
    </w:p>
    <w:p w14:paraId="279793A6" w14:textId="24CF8685" w:rsidR="00D7631B" w:rsidRDefault="00D7631B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Three keywords - Give three keywords which encapsulate your study</w:t>
      </w:r>
    </w:p>
    <w:p w14:paraId="48687076" w14:textId="7FF180BB" w:rsidR="007C38D2" w:rsidRPr="009516ED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Intended start date</w:t>
      </w:r>
    </w:p>
    <w:p w14:paraId="3C4F598B" w14:textId="6D114D87" w:rsidR="00D7631B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Place where study would take place</w:t>
      </w:r>
    </w:p>
    <w:p w14:paraId="4BD815D3" w14:textId="09375E66" w:rsidR="007C38D2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Employer (present) address</w:t>
      </w:r>
    </w:p>
    <w:p w14:paraId="2C2D2D66" w14:textId="70A0479B" w:rsidR="007C38D2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Grade/Status</w:t>
      </w:r>
    </w:p>
    <w:p w14:paraId="4FE7ECEF" w14:textId="4C409625" w:rsidR="007C38D2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Present Basic Annual Salary</w:t>
      </w:r>
    </w:p>
    <w:p w14:paraId="64CCDFE8" w14:textId="07FB2B69" w:rsidR="007C38D2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Next Incremental Date</w:t>
      </w:r>
    </w:p>
    <w:p w14:paraId="49BD0D6C" w14:textId="005472B2" w:rsidR="007C38D2" w:rsidRDefault="007C38D2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Date of entry to current Grade</w:t>
      </w:r>
    </w:p>
    <w:p w14:paraId="6C8F2CF7" w14:textId="77777777" w:rsidR="00BE000C" w:rsidRDefault="007C38D2" w:rsidP="00BE000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>
        <w:rPr>
          <w:rFonts w:ascii="Arial" w:hAnsi="Arial" w:cs="Arial"/>
        </w:rPr>
        <w:t>National Training Number (if applicable)</w:t>
      </w:r>
    </w:p>
    <w:p w14:paraId="4B2B0B34" w14:textId="504119FF" w:rsidR="00D7631B" w:rsidRPr="00BE000C" w:rsidRDefault="00D7631B" w:rsidP="00BE000C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BE000C">
        <w:rPr>
          <w:rFonts w:ascii="Arial" w:hAnsi="Arial" w:cs="Arial"/>
        </w:rPr>
        <w:t>Academic record - in date order, earliest first (</w:t>
      </w:r>
      <w:r w:rsidRPr="00BE000C">
        <w:rPr>
          <w:rFonts w:ascii="Arial" w:hAnsi="Arial" w:cs="Arial"/>
          <w:b/>
        </w:rPr>
        <w:t>up to 2000 Characters</w:t>
      </w:r>
      <w:r w:rsidRPr="00BE000C">
        <w:rPr>
          <w:rFonts w:ascii="Arial" w:hAnsi="Arial" w:cs="Arial"/>
        </w:rPr>
        <w:t>)</w:t>
      </w:r>
    </w:p>
    <w:p w14:paraId="4D599E56" w14:textId="6C30F187" w:rsidR="00D7631B" w:rsidRDefault="00D7631B" w:rsidP="00D7631B">
      <w:pPr>
        <w:pStyle w:val="ListParagraph"/>
        <w:numPr>
          <w:ilvl w:val="0"/>
          <w:numId w:val="40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Career history</w:t>
      </w:r>
      <w:r w:rsidR="00BE000C">
        <w:rPr>
          <w:rFonts w:ascii="Arial" w:hAnsi="Arial" w:cs="Arial"/>
        </w:rPr>
        <w:t xml:space="preserve"> – in date order, earliest first </w:t>
      </w:r>
    </w:p>
    <w:p w14:paraId="413D4D1F" w14:textId="4495E81C" w:rsidR="00BE000C" w:rsidRDefault="00BE000C" w:rsidP="00BE000C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E000C">
        <w:rPr>
          <w:rFonts w:ascii="Arial" w:hAnsi="Arial" w:cs="Arial"/>
        </w:rPr>
        <w:t>Career intentions - i.e. further research with alternative funding, academic post, surgical post – (</w:t>
      </w:r>
      <w:r w:rsidRPr="00BE000C">
        <w:rPr>
          <w:rFonts w:ascii="Arial" w:hAnsi="Arial" w:cs="Arial"/>
          <w:b/>
        </w:rPr>
        <w:t>500 words)</w:t>
      </w:r>
    </w:p>
    <w:p w14:paraId="58283242" w14:textId="77777777" w:rsidR="00BE000C" w:rsidRPr="00BE000C" w:rsidRDefault="00BE000C" w:rsidP="00BE000C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 w:rsidRPr="00BE000C">
        <w:rPr>
          <w:rFonts w:ascii="Arial" w:hAnsi="Arial" w:cs="Arial"/>
        </w:rPr>
        <w:t>Publications - State journal, title and page numbers (first and last) and names of co-authors. Do not include abstracts.</w:t>
      </w:r>
      <w:r w:rsidRPr="00BE000C">
        <w:rPr>
          <w:rFonts w:ascii="Arial" w:hAnsi="Arial" w:cs="Arial"/>
          <w:b/>
        </w:rPr>
        <w:t xml:space="preserve"> (500 words)</w:t>
      </w:r>
    </w:p>
    <w:p w14:paraId="45F642ED" w14:textId="3132814B" w:rsidR="00BE000C" w:rsidRPr="00BE000C" w:rsidRDefault="00BE000C" w:rsidP="00BE000C">
      <w:pPr>
        <w:pStyle w:val="ListParagraph"/>
        <w:numPr>
          <w:ilvl w:val="0"/>
          <w:numId w:val="4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Research Experience - </w:t>
      </w:r>
      <w:r w:rsidRPr="00BE000C">
        <w:rPr>
          <w:rFonts w:ascii="Arial" w:hAnsi="Arial" w:cs="Arial"/>
        </w:rPr>
        <w:t xml:space="preserve">Please describe your skills, abilities and research competencies as evidenced by your work to date?  </w:t>
      </w:r>
    </w:p>
    <w:p w14:paraId="2BA9AFE1" w14:textId="77777777" w:rsidR="00D7631B" w:rsidRPr="00D7631B" w:rsidRDefault="00D7631B" w:rsidP="00D7631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lastRenderedPageBreak/>
        <w:t xml:space="preserve">Research training - </w:t>
      </w:r>
      <w:r w:rsidRPr="009516ED">
        <w:rPr>
          <w:rFonts w:ascii="Arial" w:hAnsi="Arial" w:cs="Arial"/>
          <w:color w:val="000000"/>
        </w:rPr>
        <w:t>What training do you hope to gain and from whom?</w:t>
      </w:r>
      <w:r w:rsidRPr="00D7631B">
        <w:rPr>
          <w:rFonts w:ascii="Arial" w:hAnsi="Arial" w:cs="Arial"/>
        </w:rPr>
        <w:t xml:space="preserve"> (</w:t>
      </w:r>
      <w:r w:rsidRPr="00D7631B">
        <w:rPr>
          <w:rFonts w:ascii="Arial" w:hAnsi="Arial" w:cs="Arial"/>
          <w:b/>
        </w:rPr>
        <w:t>500 words</w:t>
      </w:r>
      <w:r w:rsidRPr="00D7631B">
        <w:rPr>
          <w:rFonts w:ascii="Arial" w:hAnsi="Arial" w:cs="Arial"/>
        </w:rPr>
        <w:t>)</w:t>
      </w:r>
    </w:p>
    <w:p w14:paraId="27CD1CF0" w14:textId="77777777" w:rsidR="00D7631B" w:rsidRPr="00D7631B" w:rsidRDefault="00D7631B" w:rsidP="00D7631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 xml:space="preserve">Scientific considerations - </w:t>
      </w:r>
      <w:r w:rsidRPr="009516ED">
        <w:rPr>
          <w:rFonts w:ascii="Arial" w:hAnsi="Arial" w:cs="Arial"/>
          <w:color w:val="000000"/>
        </w:rPr>
        <w:t>Please state briefly the scientific considerations that led you to choose the centre named at part A. If this is a centre where you have already been based for a year or more, please spell</w:t>
      </w:r>
      <w:r>
        <w:rPr>
          <w:rFonts w:ascii="Arial" w:hAnsi="Arial" w:cs="Arial"/>
          <w:color w:val="000000"/>
        </w:rPr>
        <w:t xml:space="preserve"> out your reasons for remaining.</w:t>
      </w:r>
      <w:r w:rsidRPr="00D7631B">
        <w:rPr>
          <w:rFonts w:ascii="Arial" w:hAnsi="Arial" w:cs="Arial"/>
        </w:rPr>
        <w:t xml:space="preserve"> (</w:t>
      </w:r>
      <w:r w:rsidRPr="00D7631B">
        <w:rPr>
          <w:rFonts w:ascii="Arial" w:hAnsi="Arial" w:cs="Arial"/>
          <w:b/>
        </w:rPr>
        <w:t>500 words</w:t>
      </w:r>
      <w:r w:rsidRPr="00D7631B">
        <w:rPr>
          <w:rFonts w:ascii="Arial" w:hAnsi="Arial" w:cs="Arial"/>
        </w:rPr>
        <w:t>)</w:t>
      </w:r>
    </w:p>
    <w:p w14:paraId="02DBE0A2" w14:textId="5A262D89" w:rsidR="00D7631B" w:rsidRPr="009516ED" w:rsidRDefault="00D7631B" w:rsidP="00BE000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Proposed research</w:t>
      </w:r>
      <w:r>
        <w:rPr>
          <w:rFonts w:ascii="Arial" w:hAnsi="Arial" w:cs="Arial"/>
        </w:rPr>
        <w:t xml:space="preserve"> </w:t>
      </w:r>
      <w:r w:rsidR="00BE000C">
        <w:rPr>
          <w:rFonts w:ascii="Arial" w:hAnsi="Arial" w:cs="Arial"/>
        </w:rPr>
        <w:t xml:space="preserve">- </w:t>
      </w:r>
      <w:r w:rsidR="00BE000C" w:rsidRPr="00BE000C">
        <w:rPr>
          <w:rFonts w:ascii="Arial" w:hAnsi="Arial" w:cs="Arial"/>
        </w:rPr>
        <w:t xml:space="preserve">Simple description of the proposed research in terms that members of the general public can readily understand. </w:t>
      </w:r>
      <w:r>
        <w:rPr>
          <w:rFonts w:ascii="Arial" w:hAnsi="Arial" w:cs="Arial"/>
        </w:rPr>
        <w:t>(</w:t>
      </w:r>
      <w:r w:rsidRPr="00D7631B">
        <w:rPr>
          <w:rFonts w:ascii="Arial" w:hAnsi="Arial" w:cs="Arial"/>
          <w:b/>
        </w:rPr>
        <w:t>100 words</w:t>
      </w:r>
      <w:r>
        <w:rPr>
          <w:rFonts w:ascii="Arial" w:hAnsi="Arial" w:cs="Arial"/>
        </w:rPr>
        <w:t>)</w:t>
      </w:r>
    </w:p>
    <w:p w14:paraId="3B058F1D" w14:textId="77777777" w:rsidR="00BE000C" w:rsidRDefault="00D7631B" w:rsidP="00E07C3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BE000C">
        <w:rPr>
          <w:rFonts w:ascii="Arial" w:hAnsi="Arial" w:cs="Arial"/>
        </w:rPr>
        <w:t>Abstract - Please identify the importance of the research question and demonstrate the appropriateness of the study design. (</w:t>
      </w:r>
      <w:r w:rsidRPr="00BE000C">
        <w:rPr>
          <w:rFonts w:ascii="Arial" w:hAnsi="Arial" w:cs="Arial"/>
          <w:b/>
        </w:rPr>
        <w:t>1000 words</w:t>
      </w:r>
      <w:r w:rsidRPr="00BE000C">
        <w:rPr>
          <w:rFonts w:ascii="Arial" w:hAnsi="Arial" w:cs="Arial"/>
        </w:rPr>
        <w:t>)</w:t>
      </w:r>
    </w:p>
    <w:p w14:paraId="20480F87" w14:textId="49CFBC4D" w:rsidR="00BE000C" w:rsidRDefault="00BE000C" w:rsidP="00BE000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Impact - </w:t>
      </w:r>
      <w:r w:rsidRPr="00BE000C">
        <w:rPr>
          <w:rFonts w:ascii="Arial" w:hAnsi="Arial" w:cs="Arial"/>
        </w:rPr>
        <w:t>How will your research improve quality of surgical patient care?</w:t>
      </w:r>
      <w:r>
        <w:rPr>
          <w:rFonts w:ascii="Arial" w:hAnsi="Arial" w:cs="Arial"/>
        </w:rPr>
        <w:t xml:space="preserve"> </w:t>
      </w:r>
      <w:r w:rsidRPr="00BE000C">
        <w:rPr>
          <w:rFonts w:ascii="Arial" w:hAnsi="Arial" w:cs="Arial"/>
        </w:rPr>
        <w:t>How quickly will the outcomes of your research translate to NHS frontline practice?</w:t>
      </w:r>
      <w:r>
        <w:rPr>
          <w:rFonts w:ascii="Arial" w:hAnsi="Arial" w:cs="Arial"/>
        </w:rPr>
        <w:t xml:space="preserve"> (</w:t>
      </w:r>
      <w:r w:rsidRPr="00BE000C">
        <w:rPr>
          <w:rFonts w:ascii="Arial" w:hAnsi="Arial" w:cs="Arial"/>
          <w:b/>
        </w:rPr>
        <w:t>500 words</w:t>
      </w:r>
      <w:r>
        <w:rPr>
          <w:rFonts w:ascii="Arial" w:hAnsi="Arial" w:cs="Arial"/>
        </w:rPr>
        <w:t>)</w:t>
      </w:r>
    </w:p>
    <w:p w14:paraId="41E4151A" w14:textId="7D56334A" w:rsidR="00BE000C" w:rsidRDefault="00BE000C" w:rsidP="00BE000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Animals - </w:t>
      </w:r>
      <w:r w:rsidRPr="00BE000C">
        <w:rPr>
          <w:rFonts w:ascii="Arial" w:hAnsi="Arial" w:cs="Arial"/>
        </w:rPr>
        <w:t xml:space="preserve">Does the research </w:t>
      </w:r>
      <w:r w:rsidR="00FA4F49" w:rsidRPr="00BE000C">
        <w:rPr>
          <w:rFonts w:ascii="Arial" w:hAnsi="Arial" w:cs="Arial"/>
        </w:rPr>
        <w:t>involve</w:t>
      </w:r>
      <w:r w:rsidRPr="00BE000C">
        <w:rPr>
          <w:rFonts w:ascii="Arial" w:hAnsi="Arial" w:cs="Arial"/>
        </w:rPr>
        <w:t xml:space="preserve"> the use of animals or animal tissues?                                                                                                                        If y</w:t>
      </w:r>
      <w:r>
        <w:rPr>
          <w:rFonts w:ascii="Arial" w:hAnsi="Arial" w:cs="Arial"/>
        </w:rPr>
        <w:t xml:space="preserve">es - What animals are used?  </w:t>
      </w:r>
      <w:r w:rsidRPr="00BE000C">
        <w:rPr>
          <w:rFonts w:ascii="Arial" w:hAnsi="Arial" w:cs="Arial"/>
        </w:rPr>
        <w:t xml:space="preserve"> Are they genetically modified?                                                                                   Are the relevant licences in place to undertake this animal work at the research institute?</w:t>
      </w:r>
    </w:p>
    <w:p w14:paraId="10D87494" w14:textId="5BE2B2CE" w:rsidR="00BE000C" w:rsidRPr="00BD67D4" w:rsidRDefault="00D7631B" w:rsidP="00BE000C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BE000C">
        <w:rPr>
          <w:rFonts w:ascii="Arial" w:hAnsi="Arial" w:cs="Arial"/>
        </w:rPr>
        <w:t xml:space="preserve">Additional funding information - </w:t>
      </w:r>
      <w:r w:rsidR="00BE000C" w:rsidRPr="00BE000C">
        <w:rPr>
          <w:rFonts w:ascii="Arial" w:hAnsi="Arial" w:cs="Arial"/>
          <w:color w:val="000000"/>
        </w:rPr>
        <w:t xml:space="preserve">Is this project/study under consideration by another funding organisation? If so which organisation? </w:t>
      </w:r>
      <w:bookmarkStart w:id="0" w:name="_GoBack"/>
      <w:bookmarkEnd w:id="0"/>
      <w:r w:rsidR="00C32F6D" w:rsidRPr="00BE000C">
        <w:rPr>
          <w:rFonts w:ascii="Arial" w:hAnsi="Arial" w:cs="Arial"/>
          <w:color w:val="000000"/>
        </w:rPr>
        <w:t>When</w:t>
      </w:r>
      <w:r w:rsidR="00BE000C" w:rsidRPr="00BE000C">
        <w:rPr>
          <w:rFonts w:ascii="Arial" w:hAnsi="Arial" w:cs="Arial"/>
          <w:color w:val="000000"/>
        </w:rPr>
        <w:t xml:space="preserve"> will you know the income?</w:t>
      </w:r>
    </w:p>
    <w:p w14:paraId="0086A575" w14:textId="71DB9B0F" w:rsidR="00FC5DDB" w:rsidRPr="0030321B" w:rsidRDefault="00FC5DDB" w:rsidP="00BE000C">
      <w:pPr>
        <w:pStyle w:val="ListParagraph"/>
        <w:numPr>
          <w:ilvl w:val="0"/>
          <w:numId w:val="42"/>
        </w:numPr>
        <w:rPr>
          <w:rFonts w:ascii="Georgia" w:hAnsi="Georgia" w:cs="Arial"/>
          <w:color w:val="49C5B1"/>
          <w:sz w:val="28"/>
          <w:szCs w:val="54"/>
        </w:rPr>
      </w:pPr>
      <w:r>
        <w:rPr>
          <w:rFonts w:ascii="Georgia" w:hAnsi="Georgia" w:cs="Arial"/>
          <w:color w:val="49C5B1"/>
          <w:sz w:val="28"/>
          <w:szCs w:val="54"/>
        </w:rPr>
        <w:t>Part B: To be completed by the Head of Department</w:t>
      </w:r>
    </w:p>
    <w:p w14:paraId="322AB36D" w14:textId="2BEF638D" w:rsidR="0030321B" w:rsidRPr="0030321B" w:rsidRDefault="00FC5DDB" w:rsidP="00FC5DDB">
      <w:pPr>
        <w:rPr>
          <w:rFonts w:ascii="Arial" w:eastAsiaTheme="minorHAnsi" w:hAnsi="Arial" w:cs="Arial"/>
          <w:lang w:eastAsia="en-US"/>
        </w:rPr>
      </w:pPr>
      <w:r w:rsidRPr="0030321B">
        <w:rPr>
          <w:rFonts w:ascii="Arial" w:eastAsiaTheme="minorHAnsi" w:hAnsi="Arial" w:cs="Arial"/>
          <w:lang w:eastAsia="en-US"/>
        </w:rPr>
        <w:t xml:space="preserve"> </w:t>
      </w:r>
      <w:r w:rsidR="0030321B" w:rsidRPr="0030321B">
        <w:rPr>
          <w:rFonts w:ascii="Arial" w:eastAsiaTheme="minorHAnsi" w:hAnsi="Arial" w:cs="Arial"/>
          <w:lang w:eastAsia="en-US"/>
        </w:rPr>
        <w:t>The Head of Department will</w:t>
      </w:r>
      <w:r>
        <w:rPr>
          <w:rFonts w:ascii="Arial" w:eastAsiaTheme="minorHAnsi" w:hAnsi="Arial" w:cs="Arial"/>
          <w:lang w:eastAsia="en-US"/>
        </w:rPr>
        <w:t xml:space="preserve"> have </w:t>
      </w:r>
      <w:r w:rsidRPr="00A91100">
        <w:rPr>
          <w:rFonts w:ascii="Arial" w:eastAsiaTheme="minorHAnsi" w:hAnsi="Arial" w:cs="Arial"/>
          <w:b/>
          <w:lang w:eastAsia="en-US"/>
        </w:rPr>
        <w:t>500 words</w:t>
      </w:r>
      <w:r>
        <w:rPr>
          <w:rFonts w:ascii="Arial" w:eastAsiaTheme="minorHAnsi" w:hAnsi="Arial" w:cs="Arial"/>
          <w:lang w:eastAsia="en-US"/>
        </w:rPr>
        <w:t xml:space="preserve"> for each section </w:t>
      </w:r>
      <w:r w:rsidR="0030321B" w:rsidRPr="0030321B">
        <w:rPr>
          <w:rFonts w:ascii="Arial" w:eastAsiaTheme="minorHAnsi" w:hAnsi="Arial" w:cs="Arial"/>
          <w:lang w:eastAsia="en-US"/>
        </w:rPr>
        <w:t>to report on:</w:t>
      </w:r>
    </w:p>
    <w:p w14:paraId="2B3226EE" w14:textId="77777777" w:rsidR="0030321B" w:rsidRPr="0030321B" w:rsidRDefault="0030321B" w:rsidP="0030321B">
      <w:pPr>
        <w:numPr>
          <w:ilvl w:val="0"/>
          <w:numId w:val="43"/>
        </w:numPr>
        <w:contextualSpacing/>
        <w:rPr>
          <w:rFonts w:ascii="Arial" w:eastAsiaTheme="minorHAnsi" w:hAnsi="Arial" w:cs="Arial"/>
          <w:lang w:eastAsia="en-US"/>
        </w:rPr>
      </w:pPr>
      <w:r w:rsidRPr="0030321B">
        <w:rPr>
          <w:rFonts w:ascii="Arial" w:eastAsiaTheme="minorHAnsi" w:hAnsi="Arial" w:cs="Arial"/>
          <w:lang w:eastAsia="en-US"/>
        </w:rPr>
        <w:t>Candidate’s scientific ability and suitability</w:t>
      </w:r>
    </w:p>
    <w:p w14:paraId="52E86367" w14:textId="2FD9433F" w:rsidR="0030321B" w:rsidRDefault="0030321B" w:rsidP="00A91100">
      <w:pPr>
        <w:numPr>
          <w:ilvl w:val="0"/>
          <w:numId w:val="43"/>
        </w:numPr>
        <w:contextualSpacing/>
        <w:rPr>
          <w:rFonts w:ascii="Arial" w:eastAsiaTheme="minorHAnsi" w:hAnsi="Arial" w:cs="Arial"/>
          <w:lang w:eastAsia="en-US"/>
        </w:rPr>
      </w:pPr>
      <w:r w:rsidRPr="0030321B">
        <w:rPr>
          <w:rFonts w:ascii="Arial" w:eastAsiaTheme="minorHAnsi" w:hAnsi="Arial" w:cs="Arial"/>
          <w:lang w:eastAsia="en-US"/>
        </w:rPr>
        <w:t>Project</w:t>
      </w:r>
    </w:p>
    <w:p w14:paraId="3CF5A5C6" w14:textId="77777777" w:rsidR="00A91100" w:rsidRPr="00A91100" w:rsidRDefault="00A91100" w:rsidP="00E43281">
      <w:pPr>
        <w:ind w:left="720"/>
        <w:contextualSpacing/>
        <w:rPr>
          <w:rFonts w:ascii="Arial" w:eastAsiaTheme="minorHAnsi" w:hAnsi="Arial" w:cs="Arial"/>
          <w:lang w:eastAsia="en-US"/>
        </w:rPr>
      </w:pPr>
    </w:p>
    <w:p w14:paraId="639911BB" w14:textId="21CA5F73" w:rsidR="00FC5DDB" w:rsidRDefault="00FC5DDB" w:rsidP="00FC5DDB">
      <w:pPr>
        <w:spacing w:after="0"/>
        <w:rPr>
          <w:rFonts w:ascii="Georgia" w:hAnsi="Georgia" w:cs="Arial"/>
          <w:color w:val="49C5B1"/>
          <w:sz w:val="28"/>
          <w:szCs w:val="54"/>
        </w:rPr>
      </w:pPr>
      <w:r>
        <w:rPr>
          <w:rFonts w:ascii="Georgia" w:hAnsi="Georgia" w:cs="Arial"/>
          <w:color w:val="49C5B1"/>
          <w:sz w:val="28"/>
          <w:szCs w:val="54"/>
        </w:rPr>
        <w:t>Part C: To be completed by the Supervisor</w:t>
      </w:r>
    </w:p>
    <w:p w14:paraId="21CF150F" w14:textId="68FA0D00" w:rsidR="00A91100" w:rsidRPr="009516ED" w:rsidRDefault="00A91100" w:rsidP="00A91100">
      <w:pPr>
        <w:rPr>
          <w:rFonts w:ascii="Arial" w:hAnsi="Arial" w:cs="Arial"/>
        </w:rPr>
      </w:pPr>
      <w:r w:rsidRPr="009516ED">
        <w:rPr>
          <w:rFonts w:ascii="Arial" w:hAnsi="Arial" w:cs="Arial"/>
        </w:rPr>
        <w:t xml:space="preserve">The Supervisor will have </w:t>
      </w:r>
      <w:r w:rsidRPr="00A91100">
        <w:rPr>
          <w:rFonts w:ascii="Arial" w:hAnsi="Arial" w:cs="Arial"/>
          <w:b/>
        </w:rPr>
        <w:t>200 word</w:t>
      </w:r>
      <w:r w:rsidRPr="00092A12">
        <w:rPr>
          <w:rFonts w:ascii="Arial" w:hAnsi="Arial" w:cs="Arial"/>
          <w:b/>
        </w:rPr>
        <w:t>s</w:t>
      </w:r>
      <w:r>
        <w:rPr>
          <w:rFonts w:ascii="Arial" w:hAnsi="Arial" w:cs="Arial"/>
        </w:rPr>
        <w:t xml:space="preserve"> for each section </w:t>
      </w:r>
      <w:r w:rsidRPr="009516ED">
        <w:rPr>
          <w:rFonts w:ascii="Arial" w:hAnsi="Arial" w:cs="Arial"/>
        </w:rPr>
        <w:t>to report on</w:t>
      </w:r>
      <w:r w:rsidR="00FA4F49">
        <w:rPr>
          <w:rFonts w:ascii="Arial" w:hAnsi="Arial" w:cs="Arial"/>
        </w:rPr>
        <w:t xml:space="preserve"> themselves and the candidate</w:t>
      </w:r>
      <w:r w:rsidRPr="009516ED">
        <w:rPr>
          <w:rFonts w:ascii="Arial" w:hAnsi="Arial" w:cs="Arial"/>
        </w:rPr>
        <w:t>:</w:t>
      </w:r>
    </w:p>
    <w:p w14:paraId="2067AEFA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Can the running expenses of the project be met with the support grant of £3000 pa</w:t>
      </w:r>
    </w:p>
    <w:p w14:paraId="44B06E15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Expenses note</w:t>
      </w:r>
    </w:p>
    <w:p w14:paraId="3F7BFD7C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Project Plan</w:t>
      </w:r>
    </w:p>
    <w:p w14:paraId="12B8606E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Meeting frequency with candidate</w:t>
      </w:r>
    </w:p>
    <w:p w14:paraId="46582265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How will the applicant be trained?</w:t>
      </w:r>
    </w:p>
    <w:p w14:paraId="3E2C4CA4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Candidate’s scientific ability and suitability</w:t>
      </w:r>
    </w:p>
    <w:p w14:paraId="44850226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Would an honorary clinical contract be sought for the candidate?</w:t>
      </w:r>
    </w:p>
    <w:p w14:paraId="3DB04C17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Clinical contract level</w:t>
      </w:r>
    </w:p>
    <w:p w14:paraId="2F63D17E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Clinical contract specialty</w:t>
      </w:r>
    </w:p>
    <w:p w14:paraId="23689F06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Clinical contract org</w:t>
      </w:r>
    </w:p>
    <w:p w14:paraId="7FA97142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Clinical contract org description</w:t>
      </w:r>
    </w:p>
    <w:p w14:paraId="226AE724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Does the project involve human subjects</w:t>
      </w:r>
      <w:r>
        <w:rPr>
          <w:rFonts w:ascii="Arial" w:hAnsi="Arial" w:cs="Arial"/>
        </w:rPr>
        <w:t>? -</w:t>
      </w:r>
      <w:r w:rsidRPr="00F457FC">
        <w:rPr>
          <w:rFonts w:ascii="Arial" w:hAnsi="Arial" w:cs="Arial"/>
          <w:b/>
        </w:rPr>
        <w:t xml:space="preserve"> </w:t>
      </w:r>
      <w:r w:rsidRPr="00F457FC">
        <w:rPr>
          <w:rFonts w:ascii="Arial" w:hAnsi="Arial" w:cs="Arial"/>
          <w:sz w:val="24"/>
        </w:rPr>
        <w:t xml:space="preserve">If YES, </w:t>
      </w:r>
      <w:r>
        <w:rPr>
          <w:rFonts w:ascii="Arial" w:hAnsi="Arial" w:cs="Arial"/>
          <w:sz w:val="20"/>
        </w:rPr>
        <w:t>you will be asked to send in</w:t>
      </w:r>
      <w:r w:rsidRPr="00F457FC">
        <w:rPr>
          <w:rFonts w:ascii="Arial" w:hAnsi="Arial" w:cs="Arial"/>
          <w:sz w:val="20"/>
        </w:rPr>
        <w:t xml:space="preserve"> evidence of local Research Ethics Committee approval or explain, why in your view, it is not required.  If you have approval from the Research Ethics Committee, </w:t>
      </w:r>
      <w:r>
        <w:rPr>
          <w:rFonts w:ascii="Arial" w:hAnsi="Arial" w:cs="Arial"/>
          <w:sz w:val="20"/>
        </w:rPr>
        <w:t>please also state the</w:t>
      </w:r>
      <w:r w:rsidRPr="00F457FC">
        <w:rPr>
          <w:rFonts w:ascii="Arial" w:hAnsi="Arial" w:cs="Arial"/>
          <w:sz w:val="20"/>
        </w:rPr>
        <w:t xml:space="preserve"> date it </w:t>
      </w:r>
      <w:r>
        <w:rPr>
          <w:rFonts w:ascii="Arial" w:hAnsi="Arial" w:cs="Arial"/>
          <w:sz w:val="20"/>
        </w:rPr>
        <w:t xml:space="preserve">was </w:t>
      </w:r>
      <w:r w:rsidRPr="00F457FC">
        <w:rPr>
          <w:rFonts w:ascii="Arial" w:hAnsi="Arial" w:cs="Arial"/>
          <w:sz w:val="20"/>
        </w:rPr>
        <w:t>granted?</w:t>
      </w:r>
    </w:p>
    <w:p w14:paraId="7A3214C9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Research Ethics Approval</w:t>
      </w:r>
      <w:r>
        <w:rPr>
          <w:rFonts w:ascii="Arial" w:hAnsi="Arial" w:cs="Arial"/>
        </w:rPr>
        <w:t xml:space="preserve"> </w:t>
      </w:r>
    </w:p>
    <w:p w14:paraId="6E545283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Areas of Interest</w:t>
      </w:r>
    </w:p>
    <w:p w14:paraId="33EE5038" w14:textId="77777777" w:rsidR="00A91100" w:rsidRPr="009516ED" w:rsidRDefault="00A91100" w:rsidP="00A91100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Existing Grants</w:t>
      </w:r>
    </w:p>
    <w:p w14:paraId="16D82277" w14:textId="1F3E9C00" w:rsidR="00FC5DDB" w:rsidRPr="00BD67D4" w:rsidRDefault="00A91100" w:rsidP="00BD67D4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 w:rsidRPr="009516ED">
        <w:rPr>
          <w:rFonts w:ascii="Arial" w:hAnsi="Arial" w:cs="Arial"/>
        </w:rPr>
        <w:t>Publications</w:t>
      </w:r>
    </w:p>
    <w:sectPr w:rsidR="00FC5DDB" w:rsidRPr="00BD67D4" w:rsidSect="00B34E0B">
      <w:headerReference w:type="default" r:id="rId11"/>
      <w:headerReference w:type="first" r:id="rId12"/>
      <w:pgSz w:w="11906" w:h="16838"/>
      <w:pgMar w:top="1134" w:right="1134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9F8E1" w14:textId="77777777" w:rsidR="00B718BE" w:rsidRDefault="00B718BE" w:rsidP="00914FC6">
      <w:pPr>
        <w:spacing w:after="0" w:line="240" w:lineRule="auto"/>
      </w:pPr>
      <w:r>
        <w:separator/>
      </w:r>
    </w:p>
  </w:endnote>
  <w:endnote w:type="continuationSeparator" w:id="0">
    <w:p w14:paraId="08F4DDB7" w14:textId="77777777" w:rsidR="00B718BE" w:rsidRDefault="00B718BE" w:rsidP="0091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029E3" w14:textId="77777777" w:rsidR="00B718BE" w:rsidRDefault="00B718BE" w:rsidP="00914FC6">
      <w:pPr>
        <w:spacing w:after="0" w:line="240" w:lineRule="auto"/>
      </w:pPr>
      <w:r>
        <w:separator/>
      </w:r>
    </w:p>
  </w:footnote>
  <w:footnote w:type="continuationSeparator" w:id="0">
    <w:p w14:paraId="3C4A5B14" w14:textId="77777777" w:rsidR="00B718BE" w:rsidRDefault="00B718BE" w:rsidP="0091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2705D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5AED568E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5E1E7D52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52BA96AB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5B32FCD4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4E1A41A2" w14:textId="77777777" w:rsidR="00BF416F" w:rsidRDefault="00BF416F" w:rsidP="000545EE">
    <w:pPr>
      <w:pStyle w:val="Header"/>
      <w:jc w:val="right"/>
      <w:rPr>
        <w:rFonts w:ascii="Arial" w:hAnsi="Arial" w:cs="Arial"/>
        <w:b/>
      </w:rPr>
    </w:pPr>
  </w:p>
  <w:p w14:paraId="6054BDEA" w14:textId="77777777" w:rsidR="00BF416F" w:rsidRPr="009B3ABE" w:rsidRDefault="00BF416F" w:rsidP="00BF416F">
    <w:pPr>
      <w:pStyle w:val="Head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B6785" w14:textId="30D52B06" w:rsidR="00B34E0B" w:rsidRDefault="00F22092">
    <w:pPr>
      <w:pStyle w:val="Header"/>
    </w:pPr>
    <w:r>
      <w:t xml:space="preserve">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9E8C8B7" wp14:editId="69F14911">
          <wp:extent cx="204851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28"/>
    <w:multiLevelType w:val="hybridMultilevel"/>
    <w:tmpl w:val="98488B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2A03"/>
    <w:multiLevelType w:val="hybridMultilevel"/>
    <w:tmpl w:val="E4508E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25591"/>
    <w:multiLevelType w:val="hybridMultilevel"/>
    <w:tmpl w:val="CAD2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266E"/>
    <w:multiLevelType w:val="hybridMultilevel"/>
    <w:tmpl w:val="F15C20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858F5"/>
    <w:multiLevelType w:val="hybridMultilevel"/>
    <w:tmpl w:val="9A821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E43EF"/>
    <w:multiLevelType w:val="hybridMultilevel"/>
    <w:tmpl w:val="CD48B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E416D"/>
    <w:multiLevelType w:val="hybridMultilevel"/>
    <w:tmpl w:val="6B0286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20FC"/>
    <w:multiLevelType w:val="hybridMultilevel"/>
    <w:tmpl w:val="1CD0A9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21D1E"/>
    <w:multiLevelType w:val="hybridMultilevel"/>
    <w:tmpl w:val="166A63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6179D"/>
    <w:multiLevelType w:val="hybridMultilevel"/>
    <w:tmpl w:val="1A0CA7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67106"/>
    <w:multiLevelType w:val="hybridMultilevel"/>
    <w:tmpl w:val="9F60C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609CC"/>
    <w:multiLevelType w:val="hybridMultilevel"/>
    <w:tmpl w:val="B3184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23C85"/>
    <w:multiLevelType w:val="hybridMultilevel"/>
    <w:tmpl w:val="100860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B773E"/>
    <w:multiLevelType w:val="hybridMultilevel"/>
    <w:tmpl w:val="B69E3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3002D"/>
    <w:multiLevelType w:val="hybridMultilevel"/>
    <w:tmpl w:val="2FB8F2B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16D8"/>
    <w:multiLevelType w:val="hybridMultilevel"/>
    <w:tmpl w:val="8DD8213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02852"/>
    <w:multiLevelType w:val="hybridMultilevel"/>
    <w:tmpl w:val="3B406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E44F4"/>
    <w:multiLevelType w:val="hybridMultilevel"/>
    <w:tmpl w:val="FE70C28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E7663"/>
    <w:multiLevelType w:val="hybridMultilevel"/>
    <w:tmpl w:val="130A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47E9"/>
    <w:multiLevelType w:val="hybridMultilevel"/>
    <w:tmpl w:val="DFF413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213A20"/>
    <w:multiLevelType w:val="hybridMultilevel"/>
    <w:tmpl w:val="27740A5A"/>
    <w:lvl w:ilvl="0" w:tplc="8D8C9F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0643F"/>
    <w:multiLevelType w:val="hybridMultilevel"/>
    <w:tmpl w:val="47B09F1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A34151"/>
    <w:multiLevelType w:val="hybridMultilevel"/>
    <w:tmpl w:val="88FC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95FC5"/>
    <w:multiLevelType w:val="hybridMultilevel"/>
    <w:tmpl w:val="7CE86258"/>
    <w:lvl w:ilvl="0" w:tplc="ABEE35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71515"/>
    <w:multiLevelType w:val="hybridMultilevel"/>
    <w:tmpl w:val="FF4C92E4"/>
    <w:lvl w:ilvl="0" w:tplc="0809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3CAB3DD2"/>
    <w:multiLevelType w:val="hybridMultilevel"/>
    <w:tmpl w:val="EBC44A32"/>
    <w:lvl w:ilvl="0" w:tplc="080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3E7374AE"/>
    <w:multiLevelType w:val="hybridMultilevel"/>
    <w:tmpl w:val="1C5EC4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07537"/>
    <w:multiLevelType w:val="hybridMultilevel"/>
    <w:tmpl w:val="3D60FAB6"/>
    <w:lvl w:ilvl="0" w:tplc="9DB0D7AA">
      <w:start w:val="1"/>
      <w:numFmt w:val="bullet"/>
      <w:lvlText w:val=""/>
      <w:lvlJc w:val="left"/>
      <w:pPr>
        <w:tabs>
          <w:tab w:val="num" w:pos="567"/>
        </w:tabs>
        <w:ind w:left="720" w:hanging="15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F231D2"/>
    <w:multiLevelType w:val="hybridMultilevel"/>
    <w:tmpl w:val="00200E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D7531"/>
    <w:multiLevelType w:val="hybridMultilevel"/>
    <w:tmpl w:val="E4A2A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B0592"/>
    <w:multiLevelType w:val="hybridMultilevel"/>
    <w:tmpl w:val="D61A310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4187189"/>
    <w:multiLevelType w:val="hybridMultilevel"/>
    <w:tmpl w:val="C7048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931E2"/>
    <w:multiLevelType w:val="hybridMultilevel"/>
    <w:tmpl w:val="BC186D7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DDD2CA4"/>
    <w:multiLevelType w:val="hybridMultilevel"/>
    <w:tmpl w:val="AA9A8B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350C1"/>
    <w:multiLevelType w:val="hybridMultilevel"/>
    <w:tmpl w:val="9AEC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5280F"/>
    <w:multiLevelType w:val="hybridMultilevel"/>
    <w:tmpl w:val="9AC86D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403C96"/>
    <w:multiLevelType w:val="hybridMultilevel"/>
    <w:tmpl w:val="8BEE9F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54768"/>
    <w:multiLevelType w:val="hybridMultilevel"/>
    <w:tmpl w:val="C1A8C6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F2F31"/>
    <w:multiLevelType w:val="hybridMultilevel"/>
    <w:tmpl w:val="70C0193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BA8242D"/>
    <w:multiLevelType w:val="hybridMultilevel"/>
    <w:tmpl w:val="3A0AEA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117A6"/>
    <w:multiLevelType w:val="hybridMultilevel"/>
    <w:tmpl w:val="D7FEED3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E2F3B"/>
    <w:multiLevelType w:val="hybridMultilevel"/>
    <w:tmpl w:val="2B64EE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97012"/>
    <w:multiLevelType w:val="hybridMultilevel"/>
    <w:tmpl w:val="7382AE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8"/>
  </w:num>
  <w:num w:numId="4">
    <w:abstractNumId w:val="16"/>
  </w:num>
  <w:num w:numId="5">
    <w:abstractNumId w:val="39"/>
  </w:num>
  <w:num w:numId="6">
    <w:abstractNumId w:val="20"/>
  </w:num>
  <w:num w:numId="7">
    <w:abstractNumId w:val="40"/>
  </w:num>
  <w:num w:numId="8">
    <w:abstractNumId w:val="10"/>
  </w:num>
  <w:num w:numId="9">
    <w:abstractNumId w:val="42"/>
  </w:num>
  <w:num w:numId="10">
    <w:abstractNumId w:val="30"/>
  </w:num>
  <w:num w:numId="11">
    <w:abstractNumId w:val="6"/>
  </w:num>
  <w:num w:numId="12">
    <w:abstractNumId w:val="9"/>
  </w:num>
  <w:num w:numId="13">
    <w:abstractNumId w:val="11"/>
  </w:num>
  <w:num w:numId="14">
    <w:abstractNumId w:val="22"/>
  </w:num>
  <w:num w:numId="15">
    <w:abstractNumId w:val="35"/>
  </w:num>
  <w:num w:numId="16">
    <w:abstractNumId w:val="26"/>
  </w:num>
  <w:num w:numId="17">
    <w:abstractNumId w:val="14"/>
  </w:num>
  <w:num w:numId="18">
    <w:abstractNumId w:val="8"/>
  </w:num>
  <w:num w:numId="19">
    <w:abstractNumId w:val="25"/>
  </w:num>
  <w:num w:numId="20">
    <w:abstractNumId w:val="7"/>
  </w:num>
  <w:num w:numId="21">
    <w:abstractNumId w:val="7"/>
  </w:num>
  <w:num w:numId="22">
    <w:abstractNumId w:val="32"/>
  </w:num>
  <w:num w:numId="23">
    <w:abstractNumId w:val="37"/>
  </w:num>
  <w:num w:numId="24">
    <w:abstractNumId w:val="23"/>
  </w:num>
  <w:num w:numId="25">
    <w:abstractNumId w:val="0"/>
  </w:num>
  <w:num w:numId="26">
    <w:abstractNumId w:val="17"/>
  </w:num>
  <w:num w:numId="27">
    <w:abstractNumId w:val="41"/>
  </w:num>
  <w:num w:numId="28">
    <w:abstractNumId w:val="19"/>
  </w:num>
  <w:num w:numId="29">
    <w:abstractNumId w:val="33"/>
  </w:num>
  <w:num w:numId="30">
    <w:abstractNumId w:val="27"/>
  </w:num>
  <w:num w:numId="31">
    <w:abstractNumId w:val="21"/>
  </w:num>
  <w:num w:numId="32">
    <w:abstractNumId w:val="4"/>
  </w:num>
  <w:num w:numId="33">
    <w:abstractNumId w:val="36"/>
  </w:num>
  <w:num w:numId="34">
    <w:abstractNumId w:val="24"/>
  </w:num>
  <w:num w:numId="35">
    <w:abstractNumId w:val="28"/>
  </w:num>
  <w:num w:numId="36">
    <w:abstractNumId w:val="3"/>
  </w:num>
  <w:num w:numId="37">
    <w:abstractNumId w:val="12"/>
  </w:num>
  <w:num w:numId="38">
    <w:abstractNumId w:val="15"/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</w:num>
  <w:num w:numId="41">
    <w:abstractNumId w:val="18"/>
  </w:num>
  <w:num w:numId="42">
    <w:abstractNumId w:val="29"/>
  </w:num>
  <w:num w:numId="43">
    <w:abstractNumId w:val="5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66"/>
    <w:rsid w:val="00022286"/>
    <w:rsid w:val="00045D3E"/>
    <w:rsid w:val="000545EE"/>
    <w:rsid w:val="00057DB9"/>
    <w:rsid w:val="00061230"/>
    <w:rsid w:val="00092A12"/>
    <w:rsid w:val="000D6DD1"/>
    <w:rsid w:val="000E5DC1"/>
    <w:rsid w:val="00107BDB"/>
    <w:rsid w:val="0014612E"/>
    <w:rsid w:val="00166260"/>
    <w:rsid w:val="0019364D"/>
    <w:rsid w:val="001F10E0"/>
    <w:rsid w:val="0023024B"/>
    <w:rsid w:val="00230967"/>
    <w:rsid w:val="0023302E"/>
    <w:rsid w:val="002348EA"/>
    <w:rsid w:val="00272886"/>
    <w:rsid w:val="00280802"/>
    <w:rsid w:val="002A5235"/>
    <w:rsid w:val="002B7FC3"/>
    <w:rsid w:val="002C0009"/>
    <w:rsid w:val="002C1C10"/>
    <w:rsid w:val="002C2C54"/>
    <w:rsid w:val="002C5997"/>
    <w:rsid w:val="002C7FD5"/>
    <w:rsid w:val="002D681D"/>
    <w:rsid w:val="002F2A31"/>
    <w:rsid w:val="0030321B"/>
    <w:rsid w:val="003434A7"/>
    <w:rsid w:val="00343C46"/>
    <w:rsid w:val="003817BA"/>
    <w:rsid w:val="00390022"/>
    <w:rsid w:val="003D4D83"/>
    <w:rsid w:val="003F2CEC"/>
    <w:rsid w:val="00410740"/>
    <w:rsid w:val="004256B3"/>
    <w:rsid w:val="004338FF"/>
    <w:rsid w:val="00434C6B"/>
    <w:rsid w:val="00437D0E"/>
    <w:rsid w:val="0045290D"/>
    <w:rsid w:val="00461593"/>
    <w:rsid w:val="00463CAA"/>
    <w:rsid w:val="00474E97"/>
    <w:rsid w:val="004E6FC1"/>
    <w:rsid w:val="00535D5A"/>
    <w:rsid w:val="0054400C"/>
    <w:rsid w:val="0054531B"/>
    <w:rsid w:val="00567360"/>
    <w:rsid w:val="00573231"/>
    <w:rsid w:val="00582797"/>
    <w:rsid w:val="005850A9"/>
    <w:rsid w:val="00593652"/>
    <w:rsid w:val="005A1F84"/>
    <w:rsid w:val="005C2CC2"/>
    <w:rsid w:val="005E4FB9"/>
    <w:rsid w:val="005E59EC"/>
    <w:rsid w:val="0061546C"/>
    <w:rsid w:val="00615874"/>
    <w:rsid w:val="00650EB7"/>
    <w:rsid w:val="00656084"/>
    <w:rsid w:val="00671BB1"/>
    <w:rsid w:val="00681AD1"/>
    <w:rsid w:val="0068564A"/>
    <w:rsid w:val="0069127B"/>
    <w:rsid w:val="00692DD2"/>
    <w:rsid w:val="006A3CFE"/>
    <w:rsid w:val="006B2C12"/>
    <w:rsid w:val="006D0CBD"/>
    <w:rsid w:val="006E0830"/>
    <w:rsid w:val="006F77A0"/>
    <w:rsid w:val="00730E82"/>
    <w:rsid w:val="00744746"/>
    <w:rsid w:val="00756005"/>
    <w:rsid w:val="00761F1A"/>
    <w:rsid w:val="0078419E"/>
    <w:rsid w:val="007C38D2"/>
    <w:rsid w:val="00842BA4"/>
    <w:rsid w:val="00846173"/>
    <w:rsid w:val="0085747F"/>
    <w:rsid w:val="008672A8"/>
    <w:rsid w:val="0087038A"/>
    <w:rsid w:val="0089568A"/>
    <w:rsid w:val="008B6F90"/>
    <w:rsid w:val="008D117A"/>
    <w:rsid w:val="008D2916"/>
    <w:rsid w:val="008D3EBD"/>
    <w:rsid w:val="008F12ED"/>
    <w:rsid w:val="00914FC6"/>
    <w:rsid w:val="00945299"/>
    <w:rsid w:val="0095078E"/>
    <w:rsid w:val="009677DC"/>
    <w:rsid w:val="009855D7"/>
    <w:rsid w:val="0098578E"/>
    <w:rsid w:val="009B3ABE"/>
    <w:rsid w:val="009C0B09"/>
    <w:rsid w:val="009C70C6"/>
    <w:rsid w:val="009D3D52"/>
    <w:rsid w:val="009D77DA"/>
    <w:rsid w:val="00A03DDD"/>
    <w:rsid w:val="00A13566"/>
    <w:rsid w:val="00A15C28"/>
    <w:rsid w:val="00A16F0E"/>
    <w:rsid w:val="00A17179"/>
    <w:rsid w:val="00A57E41"/>
    <w:rsid w:val="00A636E8"/>
    <w:rsid w:val="00A91100"/>
    <w:rsid w:val="00AC7038"/>
    <w:rsid w:val="00AD1ECD"/>
    <w:rsid w:val="00B14874"/>
    <w:rsid w:val="00B259AD"/>
    <w:rsid w:val="00B33D82"/>
    <w:rsid w:val="00B34E0B"/>
    <w:rsid w:val="00B47E99"/>
    <w:rsid w:val="00B718BE"/>
    <w:rsid w:val="00B728C5"/>
    <w:rsid w:val="00BB6515"/>
    <w:rsid w:val="00BD67D4"/>
    <w:rsid w:val="00BE000C"/>
    <w:rsid w:val="00BF416F"/>
    <w:rsid w:val="00C00AD4"/>
    <w:rsid w:val="00C23D7C"/>
    <w:rsid w:val="00C32F6D"/>
    <w:rsid w:val="00C604B7"/>
    <w:rsid w:val="00CA2DAB"/>
    <w:rsid w:val="00D01863"/>
    <w:rsid w:val="00D17FD3"/>
    <w:rsid w:val="00D2653D"/>
    <w:rsid w:val="00D34380"/>
    <w:rsid w:val="00D568D0"/>
    <w:rsid w:val="00D62C56"/>
    <w:rsid w:val="00D7402E"/>
    <w:rsid w:val="00D7631B"/>
    <w:rsid w:val="00D836A4"/>
    <w:rsid w:val="00D86CE7"/>
    <w:rsid w:val="00DA1CBB"/>
    <w:rsid w:val="00DB1C13"/>
    <w:rsid w:val="00DE75E8"/>
    <w:rsid w:val="00DF29FF"/>
    <w:rsid w:val="00E07EF4"/>
    <w:rsid w:val="00E11218"/>
    <w:rsid w:val="00E204FC"/>
    <w:rsid w:val="00E23CE9"/>
    <w:rsid w:val="00E43281"/>
    <w:rsid w:val="00E90B4E"/>
    <w:rsid w:val="00EB6AA3"/>
    <w:rsid w:val="00EF1DAA"/>
    <w:rsid w:val="00F03026"/>
    <w:rsid w:val="00F131E0"/>
    <w:rsid w:val="00F22092"/>
    <w:rsid w:val="00F62B6A"/>
    <w:rsid w:val="00F72853"/>
    <w:rsid w:val="00F81933"/>
    <w:rsid w:val="00FA4F49"/>
    <w:rsid w:val="00FA5453"/>
    <w:rsid w:val="00FB7A20"/>
    <w:rsid w:val="00FC09DC"/>
    <w:rsid w:val="00FC5DDB"/>
    <w:rsid w:val="00FE5036"/>
    <w:rsid w:val="00FF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E031A36"/>
  <w15:docId w15:val="{093445C5-7C6D-403E-94CC-78B35206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00C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4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A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54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63CAA"/>
    <w:pPr>
      <w:ind w:left="720"/>
      <w:contextualSpacing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8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4474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4746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744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74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4FC6"/>
  </w:style>
  <w:style w:type="paragraph" w:styleId="Footer">
    <w:name w:val="footer"/>
    <w:basedOn w:val="Normal"/>
    <w:link w:val="FooterChar"/>
    <w:uiPriority w:val="99"/>
    <w:unhideWhenUsed/>
    <w:rsid w:val="00914FC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4FC6"/>
  </w:style>
  <w:style w:type="paragraph" w:styleId="BodyText2">
    <w:name w:val="Body Text 2"/>
    <w:basedOn w:val="Normal"/>
    <w:link w:val="BodyText2Char"/>
    <w:rsid w:val="0084617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46173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8461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4617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99"/>
    <w:qFormat/>
    <w:rsid w:val="00DB1C13"/>
    <w:pPr>
      <w:spacing w:after="0" w:line="240" w:lineRule="auto"/>
    </w:pPr>
  </w:style>
  <w:style w:type="paragraph" w:styleId="EnvelopeReturn">
    <w:name w:val="envelope return"/>
    <w:basedOn w:val="Normal"/>
    <w:rsid w:val="000D6DD1"/>
    <w:pPr>
      <w:spacing w:after="0" w:line="240" w:lineRule="auto"/>
    </w:pPr>
    <w:rPr>
      <w:rFonts w:ascii="Gill Sans MT" w:eastAsia="Times New Roman" w:hAnsi="Gill Sans MT" w:cs="Times New Roman"/>
      <w:sz w:val="24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0D6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55D7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rsid w:val="000545EE"/>
  </w:style>
  <w:style w:type="table" w:styleId="TableGrid">
    <w:name w:val="Table Grid"/>
    <w:basedOn w:val="TableNormal"/>
    <w:uiPriority w:val="59"/>
    <w:rsid w:val="00D3438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CStable">
    <w:name w:val="RCS table"/>
    <w:basedOn w:val="TableNormal"/>
    <w:uiPriority w:val="99"/>
    <w:rsid w:val="002A5235"/>
    <w:pPr>
      <w:spacing w:after="0"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C00AD4"/>
    <w:rPr>
      <w:rFonts w:asciiTheme="majorHAnsi" w:eastAsiaTheme="majorEastAsia" w:hAnsiTheme="majorHAnsi" w:cstheme="majorBidi"/>
      <w:b/>
      <w:bCs/>
      <w:color w:val="4F81BD" w:themeColor="accent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8E7BAAB605B419587FD75989EB464" ma:contentTypeVersion="13" ma:contentTypeDescription="Create a new document." ma:contentTypeScope="" ma:versionID="1ddb129a2ed85ecbc2e0c598f858c5f7">
  <xsd:schema xmlns:xsd="http://www.w3.org/2001/XMLSchema" xmlns:xs="http://www.w3.org/2001/XMLSchema" xmlns:p="http://schemas.microsoft.com/office/2006/metadata/properties" xmlns:ns3="6d30cd1a-bcee-4670-9201-cec22bc12024" xmlns:ns4="70fa974e-b43d-441c-a482-0b18f7869b6b" targetNamespace="http://schemas.microsoft.com/office/2006/metadata/properties" ma:root="true" ma:fieldsID="a3a7f807db81da2923ab57742331ca4c" ns3:_="" ns4:_="">
    <xsd:import namespace="6d30cd1a-bcee-4670-9201-cec22bc12024"/>
    <xsd:import namespace="70fa974e-b43d-441c-a482-0b18f7869b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0cd1a-bcee-4670-9201-cec22bc12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974e-b43d-441c-a482-0b18f7869b6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4875-7D27-4C57-943A-E9585B080139}">
  <ds:schemaRefs>
    <ds:schemaRef ds:uri="70fa974e-b43d-441c-a482-0b18f7869b6b"/>
    <ds:schemaRef ds:uri="6d30cd1a-bcee-4670-9201-cec22bc1202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72CABE-9A02-4A32-8AF9-B68BEF1D7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0cd1a-bcee-4670-9201-cec22bc12024"/>
    <ds:schemaRef ds:uri="70fa974e-b43d-441c-a482-0b18f7869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980E9-ED7F-4A50-98F7-164027B1C6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97C2DB-2AE4-4E5F-8F2C-069F25975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Alberti, Sam</dc:creator>
  <cp:lastModifiedBy>Louise Duncan</cp:lastModifiedBy>
  <cp:revision>5</cp:revision>
  <cp:lastPrinted>2019-11-13T11:44:00Z</cp:lastPrinted>
  <dcterms:created xsi:type="dcterms:W3CDTF">2022-10-07T09:51:00Z</dcterms:created>
  <dcterms:modified xsi:type="dcterms:W3CDTF">2022-10-11T14:25:00Z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0x0101009CF8E7BAAB605B419587FD75989EB464</vt:lpwstr>
  </property>
</Properties>
</file>